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8" w:rsidRDefault="000700E8">
      <w:pPr>
        <w:pStyle w:val="ConsPlusNormal0"/>
        <w:jc w:val="both"/>
        <w:outlineLvl w:val="0"/>
      </w:pPr>
    </w:p>
    <w:p w:rsidR="000700E8" w:rsidRDefault="00CD6A75">
      <w:pPr>
        <w:pStyle w:val="ConsPlusTitle0"/>
        <w:jc w:val="center"/>
        <w:outlineLvl w:val="0"/>
      </w:pPr>
      <w:r>
        <w:t>МЕТОДИЧЕСКИЕ РЕКОМЕНДАЦИИ</w:t>
      </w:r>
    </w:p>
    <w:p w:rsidR="000700E8" w:rsidRDefault="00CD6A75">
      <w:pPr>
        <w:pStyle w:val="ConsPlusTitle0"/>
        <w:jc w:val="center"/>
      </w:pPr>
      <w:r>
        <w:t>ПО ЗАПОЛНЕНИЮ ФОРМЫ ПРЕДСТАВЛЕНИЯ</w:t>
      </w:r>
    </w:p>
    <w:p w:rsidR="000700E8" w:rsidRDefault="00CD6A75">
      <w:pPr>
        <w:pStyle w:val="ConsPlusTitle0"/>
        <w:jc w:val="center"/>
      </w:pPr>
      <w:r>
        <w:t>СВЕДЕНИЙ ОБ АДРЕСАХ САЙТОВ И (ИЛИ) СТРАНИЦ</w:t>
      </w:r>
    </w:p>
    <w:p w:rsidR="000700E8" w:rsidRDefault="00CD6A75">
      <w:pPr>
        <w:pStyle w:val="ConsPlusTitle0"/>
        <w:jc w:val="center"/>
      </w:pPr>
      <w:r>
        <w:t>САЙТОВ В ИНФОРМАЦИОННО-ТЕЛЕКОММУНИКАЦИОННОЙ СЕТИ</w:t>
      </w:r>
    </w:p>
    <w:p w:rsidR="000700E8" w:rsidRDefault="00CD6A75">
      <w:pPr>
        <w:pStyle w:val="ConsPlusTitle0"/>
        <w:jc w:val="center"/>
      </w:pPr>
      <w:r>
        <w:t>"ИНТЕРНЕТ", НА КОТОРЫХ ГОСУДАРСТВЕННЫМ ГРАЖДАНСКИМ</w:t>
      </w:r>
    </w:p>
    <w:p w:rsidR="000700E8" w:rsidRDefault="00CD6A75">
      <w:pPr>
        <w:pStyle w:val="ConsPlusTitle0"/>
        <w:jc w:val="center"/>
      </w:pPr>
      <w:r>
        <w:t>СЛУЖАЩИМ ИЛИ МУНИЦИПАЛЬНЫМ СЛУЖАЩИМ, ГРАЖДАНИНОМ</w:t>
      </w:r>
    </w:p>
    <w:p w:rsidR="000700E8" w:rsidRDefault="00CD6A75">
      <w:pPr>
        <w:pStyle w:val="ConsPlusTitle0"/>
        <w:jc w:val="center"/>
      </w:pPr>
      <w:r>
        <w:t xml:space="preserve">РОССИЙСКОЙ ФЕДЕРАЦИИ, </w:t>
      </w:r>
      <w:proofErr w:type="gramStart"/>
      <w:r>
        <w:t>ПРЕТЕНДУ</w:t>
      </w:r>
      <w:r>
        <w:t>ЮЩИМ</w:t>
      </w:r>
      <w:proofErr w:type="gramEnd"/>
      <w:r>
        <w:t xml:space="preserve"> НА ЗАМЕЩЕНИЕ ДОЛЖНОСТИ</w:t>
      </w:r>
    </w:p>
    <w:p w:rsidR="000700E8" w:rsidRDefault="00CD6A75">
      <w:pPr>
        <w:pStyle w:val="ConsPlusTitle0"/>
        <w:jc w:val="center"/>
      </w:pPr>
      <w:r>
        <w:t>ГОСУДАРСТВЕННОЙ ГРАЖДАНСКОЙ СЛУЖБЫ РОССИЙСКОЙ ФЕДЕРАЦИИ</w:t>
      </w:r>
    </w:p>
    <w:p w:rsidR="000700E8" w:rsidRDefault="00CD6A75">
      <w:pPr>
        <w:pStyle w:val="ConsPlusTitle0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0700E8" w:rsidRDefault="00CD6A75">
      <w:pPr>
        <w:pStyle w:val="ConsPlusTitle0"/>
        <w:jc w:val="center"/>
      </w:pPr>
      <w:r>
        <w:t>ИНФОРМАЦИЯ, А ТАКЖЕ ДАННЫЕ, ПОЗВОЛЯЮЩИЕ</w:t>
      </w:r>
    </w:p>
    <w:p w:rsidR="000700E8" w:rsidRDefault="00CD6A75">
      <w:pPr>
        <w:pStyle w:val="ConsPlusTitle0"/>
        <w:jc w:val="center"/>
      </w:pPr>
      <w:r>
        <w:t>ЕГО ИДЕНТИФИЦИРОВАТЬ</w:t>
      </w:r>
    </w:p>
    <w:p w:rsidR="000700E8" w:rsidRDefault="000700E8">
      <w:pPr>
        <w:pStyle w:val="ConsPlusNormal0"/>
        <w:jc w:val="both"/>
      </w:pPr>
    </w:p>
    <w:p w:rsidR="000700E8" w:rsidRDefault="00CD6A75">
      <w:pPr>
        <w:pStyle w:val="ConsPlusNormal0"/>
        <w:ind w:firstLine="540"/>
        <w:jc w:val="both"/>
      </w:pPr>
      <w:proofErr w:type="gramStart"/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7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</w:t>
      </w:r>
      <w:r>
        <w:t xml:space="preserve">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</w:t>
      </w:r>
      <w:r>
        <w:t>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>
        <w:t xml:space="preserve">, сеть "Интернет", служащий, гражданин), утвержденной распоряжением Правительства Российской Федерации </w:t>
      </w:r>
      <w:r>
        <w:t>от 28 декабря 2016 г. N 2867-р.</w:t>
      </w: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CD6A75">
      <w:pPr>
        <w:pStyle w:val="ConsPlusNormal0"/>
        <w:jc w:val="center"/>
        <w:outlineLvl w:val="0"/>
      </w:pPr>
      <w:r>
        <w:t>ПОРЯДОК</w:t>
      </w:r>
    </w:p>
    <w:p w:rsidR="000700E8" w:rsidRDefault="00CD6A75">
      <w:pPr>
        <w:pStyle w:val="ConsPlusNormal0"/>
        <w:jc w:val="center"/>
      </w:pPr>
      <w:r>
        <w:t>ЗАПОЛНЕНИЯ ФОРМЫ ПРЕДСТАВЛЕНИЯ СВЕДЕНИЙ ОБ АДРЕСАХ САЙТОВ</w:t>
      </w:r>
    </w:p>
    <w:p w:rsidR="000700E8" w:rsidRDefault="00CD6A75">
      <w:pPr>
        <w:pStyle w:val="ConsPlusNormal0"/>
        <w:jc w:val="center"/>
      </w:pPr>
      <w:r>
        <w:t>И (ИЛИ) СТРАНИЦ САЙТОВ В ИНФОРМАЦИОННО-ТЕЛЕКОММУНИКАЦИОННОЙ</w:t>
      </w:r>
    </w:p>
    <w:p w:rsidR="000700E8" w:rsidRDefault="00CD6A75">
      <w:pPr>
        <w:pStyle w:val="ConsPlusNormal0"/>
        <w:jc w:val="center"/>
      </w:pPr>
      <w:r>
        <w:t>СЕТИ "ИНТЕРНЕТ"</w:t>
      </w:r>
    </w:p>
    <w:p w:rsidR="000700E8" w:rsidRDefault="000700E8">
      <w:pPr>
        <w:pStyle w:val="ConsPlusNormal0"/>
        <w:jc w:val="both"/>
      </w:pPr>
    </w:p>
    <w:p w:rsidR="000700E8" w:rsidRDefault="00CD6A75">
      <w:pPr>
        <w:pStyle w:val="ConsPlusNormal0"/>
        <w:ind w:firstLine="540"/>
        <w:jc w:val="both"/>
      </w:pPr>
      <w:r>
        <w:t>1.1. В случае если служащим или гражданином в сети "Интернет" не размещались</w:t>
      </w:r>
      <w:r>
        <w:t xml:space="preserve"> общедоступная информация, а также данные, позволяющие его идентифицировать, </w:t>
      </w:r>
      <w:hyperlink r:id="rId8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 xml:space="preserve">В соответствии с положениями </w:t>
      </w:r>
      <w:hyperlink r:id="rId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статьи 20.2</w:t>
        </w:r>
      </w:hyperlink>
      <w:r>
        <w:t xml:space="preserve"> Федерального закона от 27 июля 2</w:t>
      </w:r>
      <w:r>
        <w:t xml:space="preserve">004 г. N 79-ФЗ "О государственной гражданской службе Российской Федерации" и </w:t>
      </w:r>
      <w:hyperlink r:id="rId10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</w:t>
      </w:r>
      <w:r>
        <w:t xml:space="preserve">етственно) заполненную </w:t>
      </w:r>
      <w:hyperlink r:id="rId11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форму</w:t>
        </w:r>
      </w:hyperlink>
      <w:r>
        <w:t xml:space="preserve"> обязаны представлять:</w:t>
      </w:r>
      <w:proofErr w:type="gramEnd"/>
    </w:p>
    <w:p w:rsidR="000700E8" w:rsidRDefault="00CD6A75">
      <w:pPr>
        <w:pStyle w:val="ConsPlusNormal0"/>
        <w:spacing w:before="20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</w:t>
      </w:r>
      <w:r>
        <w:t>дарственной гражданской службы субъектов Российской Федерации (далее - гражданская служба);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3) федеральные государственные гражданские служащие;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5) муниципальные служащие.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1.3. </w:t>
      </w:r>
      <w:hyperlink r:id="rId12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</w:t>
      </w:r>
      <w:r>
        <w:t>пособом.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1.4. На </w:t>
      </w:r>
      <w:hyperlink r:id="rId13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1) фамилия, имя и отчество лица, заполняющего </w:t>
      </w:r>
      <w:hyperlink r:id="rId14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2) дата рождения, серия, номер, а также дата выдачи паспорта (посредством последовательной з</w:t>
      </w:r>
      <w:r>
        <w:t>аписи данных арабскими цифрами), а также орган, выдавший паспорт;</w:t>
      </w:r>
    </w:p>
    <w:p w:rsidR="000700E8" w:rsidRDefault="00CD6A75">
      <w:pPr>
        <w:pStyle w:val="ConsPlusNormal0"/>
        <w:spacing w:before="200"/>
        <w:ind w:firstLine="540"/>
        <w:jc w:val="both"/>
      </w:pPr>
      <w:proofErr w:type="gramStart"/>
      <w:r>
        <w:t xml:space="preserve">3) должность, замещаемая государственным гражданским служащим или муниципальным служащим </w:t>
      </w:r>
      <w:r>
        <w:lastRenderedPageBreak/>
        <w:t>(далее - служащий) по состоянию на дату представления сведений в соответствии с приказом о назначении</w:t>
      </w:r>
      <w:r>
        <w:t xml:space="preserve">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</w:t>
      </w:r>
      <w:r>
        <w:t>онкурсе на включение в кадровый резерв государственного</w:t>
      </w:r>
      <w:proofErr w:type="gramEnd"/>
      <w:r>
        <w:t xml:space="preserve"> органа (органа местного самоуправления) согласно заявлению (вносится запись "</w:t>
      </w:r>
      <w:proofErr w:type="gramStart"/>
      <w:r>
        <w:t>претендующий</w:t>
      </w:r>
      <w:proofErr w:type="gramEnd"/>
      <w:r>
        <w:t xml:space="preserve"> на замещение "наименование должности" или "претендующий на замещение должностей "наименование группы должносте</w:t>
      </w:r>
      <w:r>
        <w:t>й гражданской службы (муниципальной службы)");</w:t>
      </w:r>
    </w:p>
    <w:p w:rsidR="000700E8" w:rsidRDefault="00CD6A75">
      <w:pPr>
        <w:pStyle w:val="ConsPlusNormal0"/>
        <w:spacing w:before="200"/>
        <w:ind w:firstLine="540"/>
        <w:jc w:val="both"/>
      </w:pPr>
      <w:bookmarkStart w:id="0" w:name="P36"/>
      <w:bookmarkEnd w:id="0"/>
      <w:proofErr w:type="gramStart"/>
      <w:r>
        <w:t xml:space="preserve">4) отчетный период, составляющий в соответствии с </w:t>
      </w:r>
      <w:hyperlink r:id="rId1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6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</w:t>
      </w:r>
      <w:r>
        <w:t xml:space="preserve">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1.5. При заполнении </w:t>
      </w:r>
      <w:hyperlink r:id="rId17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При указании сайта или страницы сайта в </w:t>
      </w:r>
      <w:hyperlink r:id="rId18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1.6. Исходя из положений </w:t>
      </w:r>
      <w:hyperlink r:id="rId1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20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част</w:t>
        </w:r>
        <w:r>
          <w:rPr>
            <w:color w:val="0000FF"/>
          </w:rPr>
          <w:t>и 1 статьи 15.1</w:t>
        </w:r>
      </w:hyperlink>
      <w:r>
        <w:t xml:space="preserve"> Федерального закона N 25-ФЗ, сайт и (или) страница сайта подлежи</w:t>
      </w:r>
      <w:proofErr w:type="gramStart"/>
      <w:r>
        <w:t>т(</w:t>
      </w:r>
      <w:proofErr w:type="gramEnd"/>
      <w:r>
        <w:t>-</w:t>
      </w:r>
      <w:proofErr w:type="spellStart"/>
      <w:r>
        <w:t>ат</w:t>
      </w:r>
      <w:proofErr w:type="spellEnd"/>
      <w:r>
        <w:t xml:space="preserve">) отражению в </w:t>
      </w:r>
      <w:hyperlink r:id="rId21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3) общедоступная информация размещалась на сайте и (или) страниц</w:t>
      </w:r>
      <w:r>
        <w:t>е сайта непосредственно служащим или гражданином;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tooltip="4) отчетный период, составляющий в соответствии с частью 1 статьи 20.2 Федерального закона N 79-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1.7. Понятие общедоступной информации установлено </w:t>
      </w:r>
      <w:hyperlink r:id="rId22" w:tooltip="Федеральный закон от 27.07.2006 N 149-ФЗ (ред. от 08.08.2024) &quot;Об информации, информационных технологиях и о защите информации&quot; (с изм. и доп., вступ. в силу с 01.10.2024) {КонсультантПлюс}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</w:t>
      </w:r>
      <w:r>
        <w:t xml:space="preserve">сно указанным </w:t>
      </w:r>
      <w:hyperlink r:id="rId23" w:tooltip="Федеральный закон от 27.07.2006 N 149-ФЗ (ред. от 08.08.2024) &quot;Об информации, информационных технологиях и о защите информации&quot; (с изм. и доп., вступ. в силу с 01.10.2024) {КонсультантПлюс}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</w:t>
      </w:r>
      <w:r>
        <w:t>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В этой связи адреса электронной почты, сервисов мгновенных сообщений (например, ICQ,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Skype</w:t>
      </w:r>
      <w:proofErr w:type="spellEnd"/>
      <w:r>
        <w:t>), а также сайтов, свя</w:t>
      </w:r>
      <w:r>
        <w:t xml:space="preserve">занных с приобретением товаров и услуг, не указываются при заполнении </w:t>
      </w:r>
      <w:hyperlink r:id="rId24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формы</w:t>
        </w:r>
      </w:hyperlink>
      <w:r>
        <w:t>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>1.8. В качестве данных, позволяющих идентифицировать личность служащего или г</w:t>
      </w:r>
      <w:r>
        <w:t>ражданина, может выступать совокупность или одно из следующих сведений: фамилия и имя, фотография, место службы (работы).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5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таблицу</w:t>
        </w:r>
      </w:hyperlink>
      <w:r>
        <w:t xml:space="preserve">, относятся персональные страницы сайтов социальных сетей, а также блогов, </w:t>
      </w:r>
      <w:proofErr w:type="spellStart"/>
      <w:r>
        <w:t>микроблогов</w:t>
      </w:r>
      <w:proofErr w:type="spellEnd"/>
      <w:r>
        <w:t>, персональные сайты.</w:t>
      </w:r>
    </w:p>
    <w:p w:rsidR="000700E8" w:rsidRDefault="00CD6A75">
      <w:pPr>
        <w:pStyle w:val="ConsPlusNormal0"/>
        <w:spacing w:before="200"/>
        <w:ind w:firstLine="540"/>
        <w:jc w:val="both"/>
      </w:pPr>
      <w:r>
        <w:t xml:space="preserve">1.10. Образец заполнения </w:t>
      </w:r>
      <w:hyperlink r:id="rId26" w:tooltip="Распоряжение Правительства РФ от 28.12.2016 N 2867-р &lt;Об утверждении формы представления сведений о адресах сайтов и (или) страниц сайтов в информационно-телекоммуникационной сети &quot;Интернет&quot;, на которых государственным гражданским служащим или муниципальным сл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tooltip="ОБРАЗЕЦ">
        <w:r>
          <w:rPr>
            <w:color w:val="0000FF"/>
          </w:rPr>
          <w:t>(Приложение)</w:t>
        </w:r>
      </w:hyperlink>
      <w:r>
        <w:t>.</w:t>
      </w: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AC3E31" w:rsidRDefault="00AC3E31">
      <w:pPr>
        <w:pStyle w:val="ConsPlusNormal0"/>
        <w:jc w:val="both"/>
      </w:pPr>
      <w:bookmarkStart w:id="1" w:name="_GoBack"/>
      <w:bookmarkEnd w:id="1"/>
    </w:p>
    <w:p w:rsidR="000700E8" w:rsidRDefault="00CD6A75">
      <w:pPr>
        <w:pStyle w:val="ConsPlusNormal0"/>
        <w:jc w:val="right"/>
        <w:outlineLvl w:val="1"/>
      </w:pPr>
      <w:r>
        <w:lastRenderedPageBreak/>
        <w:t>Приложение</w:t>
      </w:r>
    </w:p>
    <w:p w:rsidR="000700E8" w:rsidRDefault="000700E8">
      <w:pPr>
        <w:pStyle w:val="ConsPlusNormal0"/>
        <w:jc w:val="both"/>
      </w:pPr>
    </w:p>
    <w:p w:rsidR="000700E8" w:rsidRDefault="00CD6A75">
      <w:pPr>
        <w:pStyle w:val="ConsPlusNormal0"/>
        <w:jc w:val="center"/>
      </w:pPr>
      <w:bookmarkStart w:id="2" w:name="P56"/>
      <w:bookmarkEnd w:id="2"/>
      <w:r>
        <w:t>ОБРАЗЕЦ</w:t>
      </w:r>
    </w:p>
    <w:p w:rsidR="000700E8" w:rsidRDefault="00CD6A75">
      <w:pPr>
        <w:pStyle w:val="ConsPlusNormal0"/>
        <w:jc w:val="center"/>
      </w:pPr>
      <w:r>
        <w:t>ЗАПОЛНЕНИЯ ФОРМЫ ПРЕДСТАВЛЕНИЯ СВЕДЕНИЙ ОБ АДРЕСАХ САЙТОВ</w:t>
      </w:r>
    </w:p>
    <w:p w:rsidR="000700E8" w:rsidRDefault="00CD6A75">
      <w:pPr>
        <w:pStyle w:val="ConsPlusNormal0"/>
        <w:jc w:val="center"/>
      </w:pPr>
      <w:r>
        <w:t>И (ИЛИ) СТРАНИЦ САЙТОВ В ИНФОРМАЦИОННО-ТЕЛЕКОММУНИКАЦИОННОЙ</w:t>
      </w:r>
    </w:p>
    <w:p w:rsidR="000700E8" w:rsidRDefault="00CD6A75">
      <w:pPr>
        <w:pStyle w:val="ConsPlusNormal0"/>
        <w:jc w:val="center"/>
      </w:pPr>
      <w:r>
        <w:t>СЕТИ "И</w:t>
      </w:r>
      <w:r>
        <w:t>НТЕРНЕТ", НА КОТОРЫХ ГОСУДАРСТВЕННЫМ ГРАЖДАНСКИМ</w:t>
      </w:r>
    </w:p>
    <w:p w:rsidR="000700E8" w:rsidRDefault="00CD6A75">
      <w:pPr>
        <w:pStyle w:val="ConsPlusNormal0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0700E8" w:rsidRDefault="00CD6A75">
      <w:pPr>
        <w:pStyle w:val="ConsPlusNormal0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0700E8" w:rsidRDefault="00CD6A75">
      <w:pPr>
        <w:pStyle w:val="ConsPlusNormal0"/>
        <w:jc w:val="center"/>
      </w:pPr>
      <w:r>
        <w:t>ГОСУДАРСТВЕННОЙ ГРАЖДАНСКОЙ СЛУЖБЫ РОССИЙСКОЙ ФЕДЕРАЦИИ</w:t>
      </w:r>
    </w:p>
    <w:p w:rsidR="000700E8" w:rsidRDefault="00CD6A75">
      <w:pPr>
        <w:pStyle w:val="ConsPlusNormal0"/>
        <w:jc w:val="center"/>
      </w:pPr>
      <w:r>
        <w:t xml:space="preserve">ИЛИ МУНИЦИПАЛЬНОЙ СЛУЖБЫ, РАЗМЕЩАЛИСЬ </w:t>
      </w:r>
      <w:proofErr w:type="gramStart"/>
      <w:r>
        <w:t>ОБЩЕДО</w:t>
      </w:r>
      <w:r>
        <w:t>СТУПНАЯ</w:t>
      </w:r>
      <w:proofErr w:type="gramEnd"/>
    </w:p>
    <w:p w:rsidR="000700E8" w:rsidRDefault="00CD6A75">
      <w:pPr>
        <w:pStyle w:val="ConsPlusNormal0"/>
        <w:jc w:val="center"/>
      </w:pPr>
      <w:r>
        <w:t>ИНФОРМАЦИЯ, А ТАКЖЕ ДАННЫЕ, ПОЗВОЛЯЮЩИЕ</w:t>
      </w:r>
    </w:p>
    <w:p w:rsidR="000700E8" w:rsidRDefault="00CD6A75">
      <w:pPr>
        <w:pStyle w:val="ConsPlusNormal0"/>
        <w:jc w:val="center"/>
      </w:pPr>
      <w:r>
        <w:t>ЕГО ИДЕНТИФИЦИРОВАТЬ</w:t>
      </w:r>
    </w:p>
    <w:p w:rsidR="000700E8" w:rsidRDefault="000700E8">
      <w:pPr>
        <w:pStyle w:val="ConsPlusNormal0"/>
        <w:jc w:val="both"/>
      </w:pPr>
    </w:p>
    <w:p w:rsidR="000700E8" w:rsidRDefault="00CD6A75">
      <w:pPr>
        <w:pStyle w:val="ConsPlusNonformat0"/>
        <w:jc w:val="both"/>
      </w:pPr>
      <w:r>
        <w:t xml:space="preserve">       Иванов Алексей Сергеевич, 16 сентября 1991 г. р.</w:t>
      </w:r>
    </w:p>
    <w:p w:rsidR="000700E8" w:rsidRDefault="00CD6A75">
      <w:pPr>
        <w:pStyle w:val="ConsPlusNonformat0"/>
        <w:jc w:val="both"/>
      </w:pPr>
      <w:r>
        <w:t xml:space="preserve">    Я, -------------------------------------------------------------------,</w:t>
      </w:r>
    </w:p>
    <w:p w:rsidR="000700E8" w:rsidRDefault="00CD6A75">
      <w:pPr>
        <w:pStyle w:val="ConsPlusNonformat0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0700E8" w:rsidRDefault="00CD6A75">
      <w:pPr>
        <w:pStyle w:val="ConsPlusNonformat0"/>
        <w:jc w:val="both"/>
      </w:pPr>
      <w:r>
        <w:t>паспорт  4510  N 782477, дата выдачи 21.10.2012, выдан отделением по району</w:t>
      </w:r>
    </w:p>
    <w:p w:rsidR="000700E8" w:rsidRDefault="00CD6A75">
      <w:pPr>
        <w:pStyle w:val="ConsPlusNonformat0"/>
        <w:jc w:val="both"/>
      </w:pPr>
      <w:r>
        <w:t>---------------------------------------------------------------------------</w:t>
      </w:r>
    </w:p>
    <w:p w:rsidR="000700E8" w:rsidRDefault="00CD6A75">
      <w:pPr>
        <w:pStyle w:val="ConsPlusNonformat0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0700E8" w:rsidRDefault="00CD6A75">
      <w:pPr>
        <w:pStyle w:val="ConsPlusNonformat0"/>
        <w:jc w:val="both"/>
      </w:pPr>
      <w:r>
        <w:t>--------------------------------------------------------------------------,</w:t>
      </w:r>
    </w:p>
    <w:p w:rsidR="000700E8" w:rsidRDefault="00CD6A75">
      <w:pPr>
        <w:pStyle w:val="ConsPlusNonformat0"/>
        <w:jc w:val="both"/>
      </w:pPr>
      <w:r>
        <w:t xml:space="preserve">      серия и номер паспорта, дата выдачи и орган, выдавший паспорт,</w:t>
      </w:r>
    </w:p>
    <w:p w:rsidR="000700E8" w:rsidRDefault="00CD6A75">
      <w:pPr>
        <w:pStyle w:val="ConsPlusNonformat0"/>
        <w:jc w:val="both"/>
      </w:pPr>
      <w:r>
        <w:t>главный   специалист-эксперт   отдела   кадров   и  государственной  службы</w:t>
      </w:r>
    </w:p>
    <w:p w:rsidR="000700E8" w:rsidRDefault="00CD6A75">
      <w:pPr>
        <w:pStyle w:val="ConsPlusNonformat0"/>
        <w:jc w:val="both"/>
      </w:pPr>
      <w:r>
        <w:t>-----------------------------------</w:t>
      </w:r>
      <w:r>
        <w:t>----------------------------------------</w:t>
      </w:r>
    </w:p>
    <w:p w:rsidR="000700E8" w:rsidRDefault="00CD6A75">
      <w:pPr>
        <w:pStyle w:val="ConsPlusNonformat0"/>
        <w:jc w:val="both"/>
      </w:pPr>
      <w:r>
        <w:t>Административного департамента Минтруда России</w:t>
      </w:r>
    </w:p>
    <w:p w:rsidR="000700E8" w:rsidRDefault="00CD6A75">
      <w:pPr>
        <w:pStyle w:val="ConsPlusNonformat0"/>
        <w:jc w:val="both"/>
      </w:pPr>
      <w:r>
        <w:t>--------------------------------------------------------------------------,</w:t>
      </w:r>
    </w:p>
    <w:p w:rsidR="000700E8" w:rsidRDefault="00CD6A75">
      <w:pPr>
        <w:pStyle w:val="ConsPlusNonformat0"/>
        <w:jc w:val="both"/>
      </w:pPr>
      <w:r>
        <w:t xml:space="preserve">      должность, замещаемая государственным гражданским служащим или</w:t>
      </w:r>
    </w:p>
    <w:p w:rsidR="000700E8" w:rsidRDefault="00CD6A75">
      <w:pPr>
        <w:pStyle w:val="ConsPlusNonformat0"/>
        <w:jc w:val="both"/>
      </w:pPr>
      <w:r>
        <w:t xml:space="preserve">  муниципальным служащи</w:t>
      </w:r>
      <w:r>
        <w:t>м, или должность, на замещение которой претендует</w:t>
      </w:r>
    </w:p>
    <w:p w:rsidR="000700E8" w:rsidRDefault="00CD6A75">
      <w:pPr>
        <w:pStyle w:val="ConsPlusNonformat0"/>
        <w:jc w:val="both"/>
      </w:pPr>
      <w:r>
        <w:t xml:space="preserve">                      гражданин Российской Федерации)</w:t>
      </w:r>
    </w:p>
    <w:p w:rsidR="000700E8" w:rsidRDefault="000700E8">
      <w:pPr>
        <w:pStyle w:val="ConsPlusNonformat0"/>
        <w:jc w:val="both"/>
      </w:pPr>
    </w:p>
    <w:p w:rsidR="000700E8" w:rsidRDefault="00CD6A75">
      <w:pPr>
        <w:pStyle w:val="ConsPlusNonformat0"/>
        <w:jc w:val="both"/>
      </w:pPr>
      <w:r>
        <w:t xml:space="preserve">                                                                16</w:t>
      </w:r>
    </w:p>
    <w:p w:rsidR="000700E8" w:rsidRDefault="00CD6A75">
      <w:pPr>
        <w:pStyle w:val="ConsPlusNonformat0"/>
        <w:jc w:val="both"/>
      </w:pPr>
      <w:r>
        <w:t>сообщаю  о  размещении  мною  за  отчетный  период с 1 января 20-- г. по 31</w:t>
      </w:r>
    </w:p>
    <w:p w:rsidR="000700E8" w:rsidRDefault="00CD6A75">
      <w:pPr>
        <w:pStyle w:val="ConsPlusNonformat0"/>
        <w:jc w:val="both"/>
      </w:pPr>
      <w:r>
        <w:t xml:space="preserve">        </w:t>
      </w:r>
      <w:r>
        <w:t xml:space="preserve">    16</w:t>
      </w:r>
    </w:p>
    <w:p w:rsidR="000700E8" w:rsidRDefault="00CD6A75">
      <w:pPr>
        <w:pStyle w:val="ConsPlusNonformat0"/>
        <w:jc w:val="both"/>
      </w:pPr>
      <w:r>
        <w:t>декабря   20--  г.  в  информационно-телекоммуникационной  сети  "Интернет"</w:t>
      </w:r>
    </w:p>
    <w:p w:rsidR="000700E8" w:rsidRDefault="00CD6A75">
      <w:pPr>
        <w:pStyle w:val="ConsPlusNonformat0"/>
        <w:jc w:val="both"/>
      </w:pPr>
      <w:r>
        <w:t xml:space="preserve">общедоступной    информации </w:t>
      </w:r>
      <w:hyperlink w:anchor="P113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0700E8" w:rsidRDefault="00CD6A75">
      <w:pPr>
        <w:pStyle w:val="ConsPlusNonformat0"/>
        <w:jc w:val="both"/>
      </w:pPr>
      <w:r>
        <w:t>идентифицировать:</w:t>
      </w:r>
    </w:p>
    <w:p w:rsidR="000700E8" w:rsidRDefault="000700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700E8">
        <w:tc>
          <w:tcPr>
            <w:tcW w:w="624" w:type="dxa"/>
          </w:tcPr>
          <w:p w:rsidR="000700E8" w:rsidRDefault="00CD6A75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0700E8" w:rsidRDefault="00CD6A75">
            <w:pPr>
              <w:pStyle w:val="ConsPlusNormal0"/>
              <w:jc w:val="center"/>
            </w:pPr>
            <w:r>
              <w:t xml:space="preserve">Адрес сайта </w:t>
            </w:r>
            <w:hyperlink w:anchor="P114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0700E8">
        <w:tc>
          <w:tcPr>
            <w:tcW w:w="624" w:type="dxa"/>
            <w:vAlign w:val="center"/>
          </w:tcPr>
          <w:p w:rsidR="000700E8" w:rsidRDefault="00CD6A75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0700E8" w:rsidRDefault="00CD6A75">
            <w:pPr>
              <w:pStyle w:val="ConsPlusNormal0"/>
              <w:jc w:val="both"/>
            </w:pPr>
            <w:r>
              <w:t>https://ok.ru/id1125809</w:t>
            </w:r>
          </w:p>
        </w:tc>
      </w:tr>
      <w:tr w:rsidR="000700E8">
        <w:tc>
          <w:tcPr>
            <w:tcW w:w="624" w:type="dxa"/>
            <w:vAlign w:val="center"/>
          </w:tcPr>
          <w:p w:rsidR="000700E8" w:rsidRDefault="00CD6A75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0700E8" w:rsidRDefault="00CD6A75">
            <w:pPr>
              <w:pStyle w:val="ConsPlusNormal0"/>
              <w:jc w:val="both"/>
            </w:pPr>
            <w:r>
              <w:t>https://vk.com/id109078</w:t>
            </w:r>
          </w:p>
        </w:tc>
      </w:tr>
      <w:tr w:rsidR="000700E8">
        <w:tc>
          <w:tcPr>
            <w:tcW w:w="624" w:type="dxa"/>
            <w:vAlign w:val="center"/>
          </w:tcPr>
          <w:p w:rsidR="000700E8" w:rsidRDefault="00CD6A75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0700E8" w:rsidRDefault="00CD6A75">
            <w:pPr>
              <w:pStyle w:val="ConsPlusNormal0"/>
              <w:jc w:val="both"/>
            </w:pPr>
            <w:r>
              <w:t>https://www.instagram.com/v.hjj</w:t>
            </w:r>
          </w:p>
        </w:tc>
      </w:tr>
    </w:tbl>
    <w:p w:rsidR="000700E8" w:rsidRDefault="000700E8">
      <w:pPr>
        <w:pStyle w:val="ConsPlusNormal0"/>
        <w:jc w:val="both"/>
      </w:pPr>
    </w:p>
    <w:p w:rsidR="000700E8" w:rsidRDefault="00CD6A75">
      <w:pPr>
        <w:pStyle w:val="ConsPlusNonformat0"/>
        <w:jc w:val="both"/>
      </w:pPr>
      <w:r>
        <w:t xml:space="preserve">    Достоверность настоящих сведений подтверждаю.</w:t>
      </w:r>
    </w:p>
    <w:p w:rsidR="000700E8" w:rsidRDefault="000700E8">
      <w:pPr>
        <w:pStyle w:val="ConsPlusNonformat0"/>
        <w:jc w:val="both"/>
      </w:pPr>
    </w:p>
    <w:p w:rsidR="000700E8" w:rsidRDefault="00CD6A75">
      <w:pPr>
        <w:pStyle w:val="ConsPlusNonformat0"/>
        <w:jc w:val="both"/>
      </w:pPr>
      <w:r>
        <w:t>"29" марта   17</w:t>
      </w:r>
    </w:p>
    <w:p w:rsidR="000700E8" w:rsidRDefault="00CD6A75">
      <w:pPr>
        <w:pStyle w:val="ConsPlusNonformat0"/>
        <w:jc w:val="both"/>
      </w:pPr>
      <w:r>
        <w:t>---- ----- 20-- г.        _________________________________________________</w:t>
      </w:r>
    </w:p>
    <w:p w:rsidR="000700E8" w:rsidRDefault="00CD6A75">
      <w:pPr>
        <w:pStyle w:val="ConsPlusNonformat0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0700E8" w:rsidRDefault="00CD6A75">
      <w:pPr>
        <w:pStyle w:val="ConsPlusNonformat0"/>
        <w:jc w:val="both"/>
      </w:pPr>
      <w:r>
        <w:t xml:space="preserve">                              или м</w:t>
      </w:r>
      <w:r>
        <w:t>униципального служащего, гражданина</w:t>
      </w:r>
    </w:p>
    <w:p w:rsidR="000700E8" w:rsidRDefault="00CD6A75">
      <w:pPr>
        <w:pStyle w:val="ConsPlusNonformat0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0700E8" w:rsidRDefault="00CD6A75">
      <w:pPr>
        <w:pStyle w:val="ConsPlusNonformat0"/>
        <w:jc w:val="both"/>
      </w:pPr>
      <w:r>
        <w:t xml:space="preserve">                            должности государственной гражданской службы</w:t>
      </w:r>
    </w:p>
    <w:p w:rsidR="000700E8" w:rsidRDefault="00CD6A75">
      <w:pPr>
        <w:pStyle w:val="ConsPlusNonformat0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</w:t>
      </w:r>
      <w:r>
        <w:t>)</w:t>
      </w:r>
      <w:proofErr w:type="gramEnd"/>
    </w:p>
    <w:p w:rsidR="000700E8" w:rsidRDefault="000700E8">
      <w:pPr>
        <w:pStyle w:val="ConsPlusNonformat0"/>
        <w:jc w:val="both"/>
      </w:pPr>
    </w:p>
    <w:p w:rsidR="000700E8" w:rsidRDefault="00CD6A75">
      <w:pPr>
        <w:pStyle w:val="ConsPlusNonformat0"/>
        <w:jc w:val="both"/>
      </w:pPr>
      <w:r>
        <w:t>___________________________________________________________________________</w:t>
      </w:r>
    </w:p>
    <w:p w:rsidR="000700E8" w:rsidRDefault="00CD6A75">
      <w:pPr>
        <w:pStyle w:val="ConsPlusNonformat0"/>
        <w:jc w:val="both"/>
      </w:pPr>
      <w:r>
        <w:t xml:space="preserve">               (Ф.И.О. и подпись лица, принявшего сведения)</w:t>
      </w:r>
    </w:p>
    <w:p w:rsidR="000700E8" w:rsidRDefault="000700E8">
      <w:pPr>
        <w:pStyle w:val="ConsPlusNormal0"/>
        <w:jc w:val="both"/>
      </w:pPr>
    </w:p>
    <w:p w:rsidR="000700E8" w:rsidRDefault="00CD6A75">
      <w:pPr>
        <w:pStyle w:val="ConsPlusNormal0"/>
        <w:ind w:firstLine="540"/>
        <w:jc w:val="both"/>
      </w:pPr>
      <w:r>
        <w:t>--------------------------------</w:t>
      </w:r>
    </w:p>
    <w:p w:rsidR="000700E8" w:rsidRDefault="00CD6A75">
      <w:pPr>
        <w:pStyle w:val="ConsPlusNormal0"/>
        <w:spacing w:before="200"/>
        <w:ind w:firstLine="540"/>
        <w:jc w:val="both"/>
      </w:pPr>
      <w:bookmarkStart w:id="3" w:name="P113"/>
      <w:bookmarkEnd w:id="3"/>
      <w:r>
        <w:lastRenderedPageBreak/>
        <w:t xml:space="preserve">&lt;1&gt; В соответствии с </w:t>
      </w:r>
      <w:hyperlink r:id="rId27" w:tooltip="Федеральный закон от 27.07.2006 N 149-ФЗ (ред. от 08.08.2024) &quot;Об информации, информационных технологиях и о защите информации&quot; (с изм. и доп., вступ. в силу с 01.10.2024) {КонсультантПлюс}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700E8" w:rsidRDefault="00CD6A75">
      <w:pPr>
        <w:pStyle w:val="ConsPlusNormal0"/>
        <w:spacing w:before="200"/>
        <w:ind w:firstLine="540"/>
        <w:jc w:val="both"/>
      </w:pPr>
      <w:bookmarkStart w:id="4" w:name="P114"/>
      <w:bookmarkEnd w:id="4"/>
      <w:proofErr w:type="gramStart"/>
      <w:r>
        <w:t>&lt;2&gt; В соответ</w:t>
      </w:r>
      <w:r>
        <w:t xml:space="preserve">ствии с </w:t>
      </w:r>
      <w:hyperlink r:id="rId28" w:tooltip="Федеральный закон от 27.07.2006 N 149-ФЗ (ред. от 08.08.2024) &quot;Об информации, информационных технологиях и о защите информации&quot; (с изм. и доп., вступ. в силу с 01.10.2024) {КонсультантПлюс}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</w:t>
      </w:r>
      <w:r>
        <w:t>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</w:t>
      </w:r>
      <w:r>
        <w:t>елекоммуникационной сети "Интернет".</w:t>
      </w:r>
      <w:proofErr w:type="gramEnd"/>
    </w:p>
    <w:p w:rsidR="000700E8" w:rsidRDefault="00CD6A75">
      <w:pPr>
        <w:pStyle w:val="ConsPlusNormal0"/>
        <w:spacing w:before="200"/>
        <w:ind w:firstLine="540"/>
        <w:jc w:val="both"/>
      </w:pPr>
      <w:bookmarkStart w:id="5" w:name="P115"/>
      <w:bookmarkEnd w:id="5"/>
      <w:r>
        <w:t xml:space="preserve">&lt;3&gt; В соответствии с </w:t>
      </w:r>
      <w:hyperlink r:id="rId29" w:tooltip="Федеральный закон от 27.07.2006 N 149-ФЗ (ред. от 08.08.2024) &quot;Об информации, информационных технологиях и о защите информации&quot; (с изм. и доп., вступ. в силу с 01.10.2024) {КонсультантПлюс}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</w:t>
      </w:r>
      <w:r>
        <w:t>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jc w:val="both"/>
      </w:pPr>
    </w:p>
    <w:p w:rsidR="000700E8" w:rsidRDefault="000700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00E8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75" w:rsidRDefault="00CD6A75">
      <w:r>
        <w:separator/>
      </w:r>
    </w:p>
  </w:endnote>
  <w:endnote w:type="continuationSeparator" w:id="0">
    <w:p w:rsidR="00CD6A75" w:rsidRDefault="00C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8" w:rsidRDefault="000700E8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31" w:rsidRDefault="00AC3E31">
    <w:pPr>
      <w:pStyle w:val="a7"/>
    </w:pPr>
  </w:p>
  <w:p w:rsidR="000700E8" w:rsidRDefault="000700E8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75" w:rsidRDefault="00CD6A75">
      <w:r>
        <w:separator/>
      </w:r>
    </w:p>
  </w:footnote>
  <w:footnote w:type="continuationSeparator" w:id="0">
    <w:p w:rsidR="00CD6A75" w:rsidRDefault="00CD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8" w:rsidRDefault="000700E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31" w:rsidRDefault="00AC3E31">
    <w:pPr>
      <w:pStyle w:val="a5"/>
    </w:pPr>
  </w:p>
  <w:p w:rsidR="000700E8" w:rsidRDefault="000700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0E8"/>
    <w:rsid w:val="000700E8"/>
    <w:rsid w:val="00AC3E31"/>
    <w:rsid w:val="00C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3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E31"/>
  </w:style>
  <w:style w:type="paragraph" w:styleId="a7">
    <w:name w:val="footer"/>
    <w:basedOn w:val="a"/>
    <w:link w:val="a8"/>
    <w:uiPriority w:val="99"/>
    <w:unhideWhenUsed/>
    <w:rsid w:val="00AC3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0245&amp;dst=100006" TargetMode="External"/><Relationship Id="rId18" Type="http://schemas.openxmlformats.org/officeDocument/2006/relationships/hyperlink" Target="https://login.consultant.ru/link/?req=doc&amp;base=LAW&amp;n=210245&amp;dst=100008" TargetMode="External"/><Relationship Id="rId26" Type="http://schemas.openxmlformats.org/officeDocument/2006/relationships/hyperlink" Target="https://login.consultant.ru/link/?req=doc&amp;base=LAW&amp;n=210245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0245&amp;dst=10000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10245&amp;dst=100006" TargetMode="External"/><Relationship Id="rId12" Type="http://schemas.openxmlformats.org/officeDocument/2006/relationships/hyperlink" Target="https://login.consultant.ru/link/?req=doc&amp;base=LAW&amp;n=210245&amp;dst=100006" TargetMode="External"/><Relationship Id="rId17" Type="http://schemas.openxmlformats.org/officeDocument/2006/relationships/hyperlink" Target="https://login.consultant.ru/link/?req=doc&amp;base=LAW&amp;n=210245&amp;dst=100008" TargetMode="External"/><Relationship Id="rId25" Type="http://schemas.openxmlformats.org/officeDocument/2006/relationships/hyperlink" Target="https://login.consultant.ru/link/?req=doc&amp;base=LAW&amp;n=210245&amp;dst=100008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14&amp;dst=100315" TargetMode="External"/><Relationship Id="rId20" Type="http://schemas.openxmlformats.org/officeDocument/2006/relationships/hyperlink" Target="https://login.consultant.ru/link/?req=doc&amp;base=LAW&amp;n=483114&amp;dst=100315" TargetMode="External"/><Relationship Id="rId29" Type="http://schemas.openxmlformats.org/officeDocument/2006/relationships/hyperlink" Target="https://login.consultant.ru/link/?req=doc&amp;base=LAW&amp;n=479354&amp;dst=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0245&amp;dst=100006" TargetMode="External"/><Relationship Id="rId24" Type="http://schemas.openxmlformats.org/officeDocument/2006/relationships/hyperlink" Target="https://login.consultant.ru/link/?req=doc&amp;base=LAW&amp;n=210245&amp;dst=100006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13&amp;dst=243" TargetMode="External"/><Relationship Id="rId23" Type="http://schemas.openxmlformats.org/officeDocument/2006/relationships/hyperlink" Target="https://login.consultant.ru/link/?req=doc&amp;base=LAW&amp;n=479354&amp;dst=100065" TargetMode="External"/><Relationship Id="rId28" Type="http://schemas.openxmlformats.org/officeDocument/2006/relationships/hyperlink" Target="https://login.consultant.ru/link/?req=doc&amp;base=LAW&amp;n=479354&amp;dst=35" TargetMode="External"/><Relationship Id="rId10" Type="http://schemas.openxmlformats.org/officeDocument/2006/relationships/hyperlink" Target="https://login.consultant.ru/link/?req=doc&amp;base=LAW&amp;n=483114&amp;dst=100314" TargetMode="External"/><Relationship Id="rId19" Type="http://schemas.openxmlformats.org/officeDocument/2006/relationships/hyperlink" Target="https://login.consultant.ru/link/?req=doc&amp;base=LAW&amp;n=483113&amp;dst=243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13&amp;dst=242" TargetMode="External"/><Relationship Id="rId14" Type="http://schemas.openxmlformats.org/officeDocument/2006/relationships/hyperlink" Target="https://login.consultant.ru/link/?req=doc&amp;base=LAW&amp;n=210245&amp;dst=100006" TargetMode="External"/><Relationship Id="rId22" Type="http://schemas.openxmlformats.org/officeDocument/2006/relationships/hyperlink" Target="https://login.consultant.ru/link/?req=doc&amp;base=LAW&amp;n=479354&amp;dst=100065" TargetMode="External"/><Relationship Id="rId27" Type="http://schemas.openxmlformats.org/officeDocument/2006/relationships/hyperlink" Target="https://login.consultant.ru/link/?req=doc&amp;base=LAW&amp;n=479354&amp;dst=10006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21024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2754</Words>
  <Characters>15700</Characters>
  <Application>Microsoft Office Word</Application>
  <DocSecurity>0</DocSecurity>
  <Lines>130</Lines>
  <Paragraphs>36</Paragraphs>
  <ScaleCrop>false</ScaleCrop>
  <Company>КонсультантПлюс Версия 4024.00.32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
(вместе с "Порядком заполнения </dc:title>
  <cp:lastModifiedBy>Копытова</cp:lastModifiedBy>
  <cp:revision>2</cp:revision>
  <dcterms:created xsi:type="dcterms:W3CDTF">2024-10-11T11:36:00Z</dcterms:created>
  <dcterms:modified xsi:type="dcterms:W3CDTF">2024-10-23T11:34:00Z</dcterms:modified>
</cp:coreProperties>
</file>